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5D" w:rsidRDefault="00F4565D">
      <w:pPr>
        <w:rPr>
          <w:sz w:val="28"/>
          <w:u w:val="single"/>
        </w:rPr>
      </w:pPr>
      <w:r w:rsidRPr="00F4565D">
        <w:rPr>
          <w:sz w:val="28"/>
          <w:u w:val="single"/>
        </w:rPr>
        <w:t>Sty</w:t>
      </w:r>
      <w:r w:rsidR="00633B4D">
        <w:rPr>
          <w:sz w:val="28"/>
          <w:u w:val="single"/>
        </w:rPr>
        <w:t>ret`s kommentar til innkomne saker for</w:t>
      </w:r>
      <w:r w:rsidRPr="00F4565D">
        <w:rPr>
          <w:sz w:val="28"/>
          <w:u w:val="single"/>
        </w:rPr>
        <w:t xml:space="preserve"> ”Årsmøte 2012”</w:t>
      </w:r>
    </w:p>
    <w:p w:rsidR="00F4565D" w:rsidRDefault="00F4565D">
      <w:pPr>
        <w:rPr>
          <w:sz w:val="28"/>
          <w:u w:val="single"/>
        </w:rPr>
      </w:pPr>
    </w:p>
    <w:p w:rsidR="00F4565D" w:rsidRDefault="00F4565D">
      <w:pPr>
        <w:rPr>
          <w:sz w:val="28"/>
          <w:u w:val="single"/>
        </w:rPr>
      </w:pPr>
    </w:p>
    <w:p w:rsidR="00F4565D" w:rsidRDefault="00F4565D">
      <w:pPr>
        <w:rPr>
          <w:sz w:val="28"/>
        </w:rPr>
      </w:pPr>
      <w:r>
        <w:rPr>
          <w:sz w:val="28"/>
        </w:rPr>
        <w:t>Det</w:t>
      </w:r>
      <w:r w:rsidR="00633B4D">
        <w:rPr>
          <w:sz w:val="28"/>
        </w:rPr>
        <w:t xml:space="preserve"> har kommet inn to </w:t>
      </w:r>
      <w:r>
        <w:rPr>
          <w:sz w:val="28"/>
        </w:rPr>
        <w:t>saker til ” Årsmøte 2012”.</w:t>
      </w:r>
    </w:p>
    <w:p w:rsidR="003E006C" w:rsidRDefault="00F4565D">
      <w:pPr>
        <w:rPr>
          <w:sz w:val="28"/>
        </w:rPr>
      </w:pPr>
      <w:r>
        <w:rPr>
          <w:sz w:val="28"/>
        </w:rPr>
        <w:t xml:space="preserve">Da disse to sakene viser seg å være to sider av samme sak, </w:t>
      </w:r>
    </w:p>
    <w:p w:rsidR="00F4565D" w:rsidRDefault="00633B4D">
      <w:pPr>
        <w:rPr>
          <w:sz w:val="28"/>
        </w:rPr>
      </w:pPr>
      <w:r>
        <w:rPr>
          <w:sz w:val="28"/>
        </w:rPr>
        <w:t>velger styret å besvare disse som</w:t>
      </w:r>
      <w:r w:rsidR="00F4565D">
        <w:rPr>
          <w:sz w:val="28"/>
        </w:rPr>
        <w:t xml:space="preserve"> en sak.</w:t>
      </w:r>
    </w:p>
    <w:p w:rsidR="00F4565D" w:rsidRDefault="00F4565D">
      <w:pPr>
        <w:rPr>
          <w:sz w:val="28"/>
        </w:rPr>
      </w:pPr>
    </w:p>
    <w:p w:rsidR="00C02471" w:rsidRDefault="00633B4D" w:rsidP="00C02471">
      <w:pPr>
        <w:ind w:right="418"/>
        <w:rPr>
          <w:sz w:val="28"/>
        </w:rPr>
      </w:pPr>
      <w:r>
        <w:rPr>
          <w:sz w:val="28"/>
        </w:rPr>
        <w:t>Sakene</w:t>
      </w:r>
      <w:r w:rsidR="00C02471">
        <w:rPr>
          <w:sz w:val="28"/>
        </w:rPr>
        <w:t xml:space="preserve"> tar i </w:t>
      </w:r>
      <w:r w:rsidR="00F4565D">
        <w:rPr>
          <w:sz w:val="28"/>
        </w:rPr>
        <w:t>utgangspunkt</w:t>
      </w:r>
      <w:r w:rsidR="00C02471">
        <w:rPr>
          <w:sz w:val="28"/>
        </w:rPr>
        <w:t xml:space="preserve">et  fatt i flere </w:t>
      </w:r>
      <w:r w:rsidR="00F4565D">
        <w:rPr>
          <w:sz w:val="28"/>
        </w:rPr>
        <w:t>ønsker og kommentarer</w:t>
      </w:r>
      <w:r>
        <w:rPr>
          <w:sz w:val="28"/>
        </w:rPr>
        <w:t xml:space="preserve"> som flere </w:t>
      </w:r>
      <w:r w:rsidR="00C02471">
        <w:rPr>
          <w:sz w:val="28"/>
        </w:rPr>
        <w:t xml:space="preserve">medlemmer i VHK har kommet med  og </w:t>
      </w:r>
      <w:r w:rsidR="005E0970">
        <w:rPr>
          <w:sz w:val="28"/>
        </w:rPr>
        <w:t xml:space="preserve">disse </w:t>
      </w:r>
      <w:r w:rsidR="00C02471">
        <w:rPr>
          <w:sz w:val="28"/>
        </w:rPr>
        <w:t>kan sammenfattes til en hovedsak :</w:t>
      </w:r>
    </w:p>
    <w:p w:rsidR="00F4565D" w:rsidRDefault="00F4565D" w:rsidP="00C02471">
      <w:pPr>
        <w:ind w:right="418"/>
        <w:rPr>
          <w:sz w:val="28"/>
        </w:rPr>
      </w:pPr>
    </w:p>
    <w:p w:rsidR="00B04E5C" w:rsidRPr="00C02471" w:rsidRDefault="00633B4D" w:rsidP="00C02471">
      <w:pPr>
        <w:rPr>
          <w:b/>
          <w:sz w:val="28"/>
        </w:rPr>
      </w:pPr>
      <w:r>
        <w:rPr>
          <w:b/>
          <w:sz w:val="28"/>
        </w:rPr>
        <w:t>Hvordan gjøre treff-</w:t>
      </w:r>
      <w:r w:rsidR="00F4565D" w:rsidRPr="00C02471">
        <w:rPr>
          <w:b/>
          <w:sz w:val="28"/>
        </w:rPr>
        <w:t xml:space="preserve">kvelder i </w:t>
      </w:r>
      <w:r w:rsidR="00B04E5C" w:rsidRPr="00C02471">
        <w:rPr>
          <w:b/>
          <w:sz w:val="28"/>
        </w:rPr>
        <w:t>VHK bedre for klubben`s medlemmer</w:t>
      </w:r>
      <w:r w:rsidR="003E006C">
        <w:rPr>
          <w:b/>
          <w:sz w:val="28"/>
        </w:rPr>
        <w:t>.</w:t>
      </w:r>
    </w:p>
    <w:p w:rsidR="00B04E5C" w:rsidRPr="00B04E5C" w:rsidRDefault="00B04E5C" w:rsidP="00B04E5C">
      <w:pPr>
        <w:pStyle w:val="Listeavsnitt"/>
        <w:ind w:left="420"/>
        <w:rPr>
          <w:sz w:val="28"/>
        </w:rPr>
      </w:pPr>
    </w:p>
    <w:p w:rsidR="00AE5A4D" w:rsidRDefault="00B04E5C" w:rsidP="00C02471">
      <w:pPr>
        <w:rPr>
          <w:sz w:val="28"/>
        </w:rPr>
      </w:pPr>
      <w:r w:rsidRPr="00C02471">
        <w:rPr>
          <w:sz w:val="28"/>
        </w:rPr>
        <w:t>Hva kan</w:t>
      </w:r>
      <w:r w:rsidR="00C02471">
        <w:rPr>
          <w:sz w:val="28"/>
        </w:rPr>
        <w:t xml:space="preserve"> så</w:t>
      </w:r>
      <w:r w:rsidR="00633B4D">
        <w:rPr>
          <w:sz w:val="28"/>
        </w:rPr>
        <w:t xml:space="preserve"> klubben</w:t>
      </w:r>
      <w:r w:rsidR="00C02471">
        <w:rPr>
          <w:sz w:val="28"/>
        </w:rPr>
        <w:t xml:space="preserve"> </w:t>
      </w:r>
      <w:r w:rsidRPr="00C02471">
        <w:rPr>
          <w:sz w:val="28"/>
        </w:rPr>
        <w:t>gjør</w:t>
      </w:r>
      <w:r w:rsidR="00C02471">
        <w:rPr>
          <w:sz w:val="28"/>
        </w:rPr>
        <w:t>e for å imøtekomme disse ønsker ?</w:t>
      </w:r>
    </w:p>
    <w:p w:rsidR="009627FC" w:rsidRDefault="003E006C" w:rsidP="003E006C">
      <w:pPr>
        <w:tabs>
          <w:tab w:val="left" w:pos="9923"/>
        </w:tabs>
        <w:ind w:right="702"/>
        <w:rPr>
          <w:sz w:val="28"/>
        </w:rPr>
      </w:pPr>
      <w:r>
        <w:rPr>
          <w:sz w:val="28"/>
        </w:rPr>
        <w:t>I første omgang vil vi nevne</w:t>
      </w:r>
      <w:r w:rsidR="009627FC">
        <w:rPr>
          <w:sz w:val="28"/>
        </w:rPr>
        <w:t xml:space="preserve"> at s</w:t>
      </w:r>
      <w:r w:rsidR="00AE5A4D">
        <w:rPr>
          <w:sz w:val="28"/>
        </w:rPr>
        <w:t xml:space="preserve">tyret har </w:t>
      </w:r>
      <w:r w:rsidR="00622255">
        <w:rPr>
          <w:sz w:val="28"/>
        </w:rPr>
        <w:t>,</w:t>
      </w:r>
      <w:r w:rsidR="00AE5A4D">
        <w:rPr>
          <w:sz w:val="28"/>
        </w:rPr>
        <w:t>ved styremøte 14 febr.</w:t>
      </w:r>
      <w:r>
        <w:rPr>
          <w:sz w:val="28"/>
        </w:rPr>
        <w:t xml:space="preserve"> </w:t>
      </w:r>
      <w:r w:rsidR="00622255">
        <w:rPr>
          <w:sz w:val="28"/>
        </w:rPr>
        <w:t>,</w:t>
      </w:r>
      <w:r>
        <w:rPr>
          <w:sz w:val="28"/>
        </w:rPr>
        <w:t>gjennomgått og diskutert en del av kommentarene som har kommet fram den</w:t>
      </w:r>
      <w:r w:rsidR="00622255">
        <w:rPr>
          <w:sz w:val="28"/>
        </w:rPr>
        <w:t xml:space="preserve"> siste tiden og det ble foreslått </w:t>
      </w:r>
      <w:r>
        <w:rPr>
          <w:sz w:val="28"/>
        </w:rPr>
        <w:t>flere konstruk</w:t>
      </w:r>
      <w:r w:rsidR="009627FC">
        <w:rPr>
          <w:sz w:val="28"/>
        </w:rPr>
        <w:t>tive tiltak og idèer , som :</w:t>
      </w:r>
    </w:p>
    <w:p w:rsidR="009627FC" w:rsidRDefault="009627FC" w:rsidP="003E006C">
      <w:pPr>
        <w:tabs>
          <w:tab w:val="left" w:pos="9923"/>
        </w:tabs>
        <w:ind w:right="702"/>
        <w:rPr>
          <w:sz w:val="28"/>
        </w:rPr>
      </w:pPr>
    </w:p>
    <w:p w:rsidR="003D1339" w:rsidRDefault="009627FC" w:rsidP="00622255">
      <w:pPr>
        <w:pStyle w:val="Listeavsnitt"/>
        <w:numPr>
          <w:ilvl w:val="0"/>
          <w:numId w:val="2"/>
        </w:numPr>
        <w:tabs>
          <w:tab w:val="left" w:pos="9923"/>
        </w:tabs>
        <w:ind w:right="702"/>
        <w:rPr>
          <w:sz w:val="28"/>
        </w:rPr>
      </w:pPr>
      <w:r w:rsidRPr="00622255">
        <w:rPr>
          <w:sz w:val="28"/>
        </w:rPr>
        <w:t>Opplyse om lover og regler</w:t>
      </w:r>
      <w:r w:rsidR="00622255" w:rsidRPr="00622255">
        <w:rPr>
          <w:sz w:val="28"/>
        </w:rPr>
        <w:t xml:space="preserve"> i VHK for gamle og nye medlemmer</w:t>
      </w:r>
      <w:r w:rsidR="003D1339">
        <w:rPr>
          <w:sz w:val="28"/>
        </w:rPr>
        <w:t>.</w:t>
      </w:r>
    </w:p>
    <w:p w:rsidR="00622255" w:rsidRPr="00622255" w:rsidRDefault="003D1339" w:rsidP="003D1339">
      <w:pPr>
        <w:pStyle w:val="Listeavsnitt"/>
        <w:tabs>
          <w:tab w:val="left" w:pos="9923"/>
        </w:tabs>
        <w:ind w:right="702"/>
        <w:rPr>
          <w:sz w:val="28"/>
        </w:rPr>
      </w:pPr>
      <w:r>
        <w:rPr>
          <w:sz w:val="28"/>
        </w:rPr>
        <w:t>Evt. slå de opp på en oppslagstavle på treffkveldene.</w:t>
      </w:r>
    </w:p>
    <w:p w:rsidR="003D1339" w:rsidRDefault="003D1339" w:rsidP="00622255">
      <w:pPr>
        <w:pStyle w:val="Listeavsnitt"/>
        <w:numPr>
          <w:ilvl w:val="0"/>
          <w:numId w:val="2"/>
        </w:numPr>
        <w:tabs>
          <w:tab w:val="left" w:pos="9923"/>
        </w:tabs>
        <w:ind w:right="702"/>
        <w:rPr>
          <w:sz w:val="28"/>
        </w:rPr>
      </w:pPr>
      <w:r>
        <w:rPr>
          <w:sz w:val="28"/>
        </w:rPr>
        <w:t>Treffansvarlig må v</w:t>
      </w:r>
      <w:r w:rsidR="00622255">
        <w:rPr>
          <w:sz w:val="28"/>
        </w:rPr>
        <w:t>ære mer imøtekomne</w:t>
      </w:r>
      <w:r>
        <w:rPr>
          <w:sz w:val="28"/>
        </w:rPr>
        <w:t xml:space="preserve"> overfor medlemmene, </w:t>
      </w:r>
    </w:p>
    <w:p w:rsidR="00622255" w:rsidRDefault="003D1339" w:rsidP="003D1339">
      <w:pPr>
        <w:pStyle w:val="Listeavsnitt"/>
        <w:tabs>
          <w:tab w:val="left" w:pos="9923"/>
        </w:tabs>
        <w:ind w:right="702"/>
        <w:rPr>
          <w:sz w:val="28"/>
        </w:rPr>
      </w:pPr>
      <w:r>
        <w:rPr>
          <w:sz w:val="28"/>
        </w:rPr>
        <w:t>spørre mer og gi mer råd.</w:t>
      </w:r>
    </w:p>
    <w:p w:rsidR="003D1339" w:rsidRDefault="00633B4D" w:rsidP="00622255">
      <w:pPr>
        <w:pStyle w:val="Listeavsnitt"/>
        <w:numPr>
          <w:ilvl w:val="0"/>
          <w:numId w:val="2"/>
        </w:numPr>
        <w:tabs>
          <w:tab w:val="left" w:pos="9923"/>
        </w:tabs>
        <w:ind w:right="702"/>
        <w:rPr>
          <w:sz w:val="28"/>
        </w:rPr>
      </w:pPr>
      <w:r>
        <w:rPr>
          <w:sz w:val="28"/>
        </w:rPr>
        <w:t>Lage et opplegg for aktiviteter</w:t>
      </w:r>
      <w:r w:rsidR="00622255">
        <w:rPr>
          <w:sz w:val="28"/>
        </w:rPr>
        <w:t xml:space="preserve"> en gang i måneden</w:t>
      </w:r>
      <w:r w:rsidR="003D1339">
        <w:rPr>
          <w:sz w:val="28"/>
        </w:rPr>
        <w:t>. Da</w:t>
      </w:r>
      <w:r>
        <w:rPr>
          <w:sz w:val="28"/>
        </w:rPr>
        <w:t xml:space="preserve"> helst med et par lette </w:t>
      </w:r>
      <w:r w:rsidR="003D1339">
        <w:rPr>
          <w:sz w:val="28"/>
        </w:rPr>
        <w:t xml:space="preserve">øvelser for en treffkveld, </w:t>
      </w:r>
      <w:r w:rsidR="005E0970">
        <w:rPr>
          <w:sz w:val="28"/>
        </w:rPr>
        <w:t>med repitisjoner fram til neste mnd.</w:t>
      </w:r>
    </w:p>
    <w:p w:rsidR="005E0970" w:rsidRDefault="003D1339" w:rsidP="00622255">
      <w:pPr>
        <w:pStyle w:val="Listeavsnitt"/>
        <w:numPr>
          <w:ilvl w:val="0"/>
          <w:numId w:val="2"/>
        </w:numPr>
        <w:tabs>
          <w:tab w:val="left" w:pos="9923"/>
        </w:tabs>
        <w:ind w:right="702"/>
        <w:rPr>
          <w:sz w:val="28"/>
        </w:rPr>
      </w:pPr>
      <w:r>
        <w:rPr>
          <w:sz w:val="28"/>
        </w:rPr>
        <w:t>Sette opp et ”Program for kvelden” og opplyse om dette på klubben`s hjemmeside.</w:t>
      </w:r>
    </w:p>
    <w:p w:rsidR="005E0970" w:rsidRDefault="005E0970" w:rsidP="005E0970">
      <w:pPr>
        <w:tabs>
          <w:tab w:val="left" w:pos="9923"/>
        </w:tabs>
        <w:ind w:right="702"/>
        <w:rPr>
          <w:sz w:val="28"/>
        </w:rPr>
      </w:pPr>
    </w:p>
    <w:p w:rsidR="005E0970" w:rsidRDefault="005E0970" w:rsidP="005E0970">
      <w:pPr>
        <w:tabs>
          <w:tab w:val="left" w:pos="9923"/>
        </w:tabs>
        <w:ind w:right="702"/>
        <w:rPr>
          <w:sz w:val="28"/>
        </w:rPr>
      </w:pPr>
      <w:r>
        <w:rPr>
          <w:sz w:val="28"/>
        </w:rPr>
        <w:t>Vi håper medlemmer i VHK kan komme med fler</w:t>
      </w:r>
      <w:r w:rsidR="00633B4D">
        <w:rPr>
          <w:sz w:val="28"/>
        </w:rPr>
        <w:t>e gode forslag  !</w:t>
      </w:r>
    </w:p>
    <w:p w:rsidR="005E0970" w:rsidRDefault="005E0970" w:rsidP="005E0970">
      <w:pPr>
        <w:tabs>
          <w:tab w:val="left" w:pos="9923"/>
        </w:tabs>
        <w:ind w:right="702"/>
        <w:rPr>
          <w:sz w:val="28"/>
        </w:rPr>
      </w:pPr>
    </w:p>
    <w:p w:rsidR="005E0970" w:rsidRDefault="005E0970" w:rsidP="005E0970">
      <w:pPr>
        <w:tabs>
          <w:tab w:val="left" w:pos="9923"/>
        </w:tabs>
        <w:ind w:right="702"/>
        <w:rPr>
          <w:sz w:val="28"/>
        </w:rPr>
      </w:pPr>
    </w:p>
    <w:p w:rsidR="00F4565D" w:rsidRPr="005E0970" w:rsidRDefault="005E0970" w:rsidP="005E0970">
      <w:pPr>
        <w:tabs>
          <w:tab w:val="left" w:pos="9923"/>
        </w:tabs>
        <w:ind w:right="702"/>
        <w:rPr>
          <w:sz w:val="28"/>
        </w:rPr>
      </w:pPr>
      <w:r>
        <w:rPr>
          <w:sz w:val="28"/>
        </w:rPr>
        <w:t>Styret i Vestnes Hundeklubb</w:t>
      </w:r>
    </w:p>
    <w:sectPr w:rsidR="00F4565D" w:rsidRPr="005E0970" w:rsidSect="00B04E5C">
      <w:pgSz w:w="11900" w:h="16840"/>
      <w:pgMar w:top="1417" w:right="0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535D"/>
    <w:multiLevelType w:val="hybridMultilevel"/>
    <w:tmpl w:val="14A442D4"/>
    <w:lvl w:ilvl="0" w:tplc="F02EB0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F23"/>
    <w:multiLevelType w:val="hybridMultilevel"/>
    <w:tmpl w:val="2B20CC8A"/>
    <w:lvl w:ilvl="0" w:tplc="1BAA911A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565D"/>
    <w:rsid w:val="003D1339"/>
    <w:rsid w:val="003E006C"/>
    <w:rsid w:val="005E0970"/>
    <w:rsid w:val="00622255"/>
    <w:rsid w:val="00633B4D"/>
    <w:rsid w:val="009627FC"/>
    <w:rsid w:val="00AE5A4D"/>
    <w:rsid w:val="00B04E5C"/>
    <w:rsid w:val="00C02471"/>
    <w:rsid w:val="00E73CB9"/>
    <w:rsid w:val="00F456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0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B0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1069</Characters>
  <Application>Microsoft Macintosh Word</Application>
  <DocSecurity>0</DocSecurity>
  <Lines>8</Lines>
  <Paragraphs>2</Paragraphs>
  <ScaleCrop>false</ScaleCrop>
  <Company>TRELLIS TRADING AS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Beyer Tomren</dc:creator>
  <cp:keywords/>
  <cp:lastModifiedBy>Elin Beyer Tomren</cp:lastModifiedBy>
  <cp:revision>2</cp:revision>
  <dcterms:created xsi:type="dcterms:W3CDTF">2012-02-22T12:35:00Z</dcterms:created>
  <dcterms:modified xsi:type="dcterms:W3CDTF">2012-02-23T09:47:00Z</dcterms:modified>
</cp:coreProperties>
</file>